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FA32" w14:textId="124938C7" w:rsidR="00494EA6" w:rsidRDefault="00494EA6">
      <w:pPr>
        <w:rPr>
          <w:rFonts w:ascii="ＭＳ 明朝" w:eastAsia="ＭＳ 明朝" w:hAnsi="ＭＳ 明朝"/>
          <w:sz w:val="24"/>
          <w:szCs w:val="24"/>
          <w:lang w:val="en-US"/>
        </w:rPr>
      </w:pPr>
    </w:p>
    <w:p w14:paraId="4EA1AE81" w14:textId="745A1293" w:rsidR="003434A6" w:rsidRPr="00494EA6" w:rsidRDefault="00712EEB" w:rsidP="00712EEB">
      <w:pPr>
        <w:jc w:val="right"/>
        <w:rPr>
          <w:rFonts w:ascii="ＭＳ Ｐゴシック" w:eastAsia="SimSun" w:hAnsi="ＭＳ Ｐゴシック" w:cs="ＭＳ Ｐゴシック"/>
          <w:sz w:val="24"/>
          <w:szCs w:val="24"/>
          <w:lang w:val="en-US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val="en-US"/>
        </w:rPr>
        <w:t>※下線部をご記入ください</w:t>
      </w:r>
    </w:p>
    <w:p w14:paraId="1C4F69F9" w14:textId="277BF5A5" w:rsidR="00494EA6" w:rsidRDefault="00494EA6" w:rsidP="003434A6">
      <w:pPr>
        <w:spacing w:line="240" w:lineRule="auto"/>
        <w:jc w:val="right"/>
        <w:rPr>
          <w:rFonts w:asciiTheme="minorEastAsia" w:hAnsiTheme="minorEastAsia"/>
          <w:color w:val="000000"/>
          <w:sz w:val="24"/>
          <w:szCs w:val="24"/>
          <w:lang w:val="en-US"/>
        </w:rPr>
      </w:pPr>
    </w:p>
    <w:p w14:paraId="598B7CEA" w14:textId="77777777" w:rsidR="00712EEB" w:rsidRDefault="00712EEB" w:rsidP="003434A6">
      <w:pPr>
        <w:spacing w:line="240" w:lineRule="auto"/>
        <w:jc w:val="right"/>
        <w:rPr>
          <w:rFonts w:asciiTheme="minorEastAsia" w:hAnsiTheme="minorEastAsia"/>
          <w:color w:val="000000"/>
          <w:sz w:val="24"/>
          <w:szCs w:val="24"/>
          <w:lang w:val="en-US"/>
        </w:rPr>
      </w:pPr>
    </w:p>
    <w:p w14:paraId="6956827F" w14:textId="565A3C25" w:rsidR="003434A6" w:rsidRPr="00712EEB" w:rsidRDefault="00494EA6" w:rsidP="003434A6">
      <w:pPr>
        <w:spacing w:line="240" w:lineRule="auto"/>
        <w:jc w:val="right"/>
        <w:rPr>
          <w:rFonts w:asciiTheme="minorEastAsia" w:hAnsiTheme="minorEastAsia" w:cs="ＭＳ Ｐゴシック"/>
          <w:sz w:val="24"/>
          <w:szCs w:val="24"/>
          <w:u w:val="single"/>
          <w:lang w:val="en-US" w:eastAsia="zh-TW"/>
        </w:rPr>
      </w:pPr>
      <w:r w:rsidRPr="00712EEB">
        <w:rPr>
          <w:rFonts w:asciiTheme="minorEastAsia" w:hAnsiTheme="minorEastAsia" w:hint="eastAsia"/>
          <w:color w:val="000000"/>
          <w:sz w:val="24"/>
          <w:szCs w:val="24"/>
          <w:u w:val="single"/>
          <w:lang w:val="en-US" w:eastAsia="zh-TW"/>
        </w:rPr>
        <w:t>令和</w:t>
      </w:r>
      <w:r w:rsidR="00507CC4">
        <w:rPr>
          <w:rFonts w:asciiTheme="minorEastAsia" w:hAnsiTheme="minorEastAsia" w:hint="eastAsia"/>
          <w:color w:val="000000"/>
          <w:sz w:val="24"/>
          <w:szCs w:val="24"/>
          <w:u w:val="single"/>
          <w:lang w:val="en-US"/>
        </w:rPr>
        <w:t xml:space="preserve">　</w:t>
      </w:r>
      <w:r w:rsidR="0006779B">
        <w:rPr>
          <w:rFonts w:asciiTheme="minorEastAsia" w:hAnsiTheme="minorEastAsia" w:hint="eastAsia"/>
          <w:color w:val="000000"/>
          <w:sz w:val="24"/>
          <w:szCs w:val="24"/>
          <w:u w:val="single"/>
          <w:lang w:val="en-US"/>
        </w:rPr>
        <w:t xml:space="preserve">　</w:t>
      </w:r>
      <w:r w:rsidR="003434A6" w:rsidRPr="00712EEB"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  <w:t xml:space="preserve">年 </w:t>
      </w:r>
      <w:r w:rsidRPr="00712EEB">
        <w:rPr>
          <w:rFonts w:asciiTheme="minorEastAsia" w:hAnsiTheme="minorEastAsia" w:hint="eastAsia"/>
          <w:color w:val="000000"/>
          <w:sz w:val="24"/>
          <w:szCs w:val="24"/>
          <w:u w:val="single"/>
          <w:lang w:val="en-US" w:eastAsia="zh-TW"/>
        </w:rPr>
        <w:t xml:space="preserve">　</w:t>
      </w:r>
      <w:r w:rsidRPr="00712EEB"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  <w:t>月</w:t>
      </w:r>
      <w:r w:rsidRPr="00712EEB">
        <w:rPr>
          <w:rFonts w:asciiTheme="minorEastAsia" w:hAnsiTheme="minorEastAsia" w:hint="eastAsia"/>
          <w:color w:val="000000"/>
          <w:sz w:val="24"/>
          <w:szCs w:val="24"/>
          <w:u w:val="single"/>
          <w:lang w:val="en-US" w:eastAsia="zh-TW"/>
        </w:rPr>
        <w:t xml:space="preserve">　</w:t>
      </w:r>
      <w:r w:rsidR="003434A6" w:rsidRPr="00712EEB"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  <w:t xml:space="preserve"> 日</w:t>
      </w:r>
    </w:p>
    <w:p w14:paraId="36D93BAC" w14:textId="77777777" w:rsidR="003434A6" w:rsidRPr="00494EA6" w:rsidRDefault="003434A6" w:rsidP="003434A6">
      <w:pPr>
        <w:spacing w:line="240" w:lineRule="auto"/>
        <w:jc w:val="both"/>
        <w:rPr>
          <w:rFonts w:asciiTheme="minorEastAsia" w:hAnsiTheme="minorEastAsia" w:cs="ＭＳ Ｐゴシック"/>
          <w:sz w:val="24"/>
          <w:szCs w:val="24"/>
          <w:lang w:val="en-US" w:eastAsia="zh-TW"/>
        </w:rPr>
      </w:pPr>
      <w:r w:rsidRPr="00494EA6">
        <w:rPr>
          <w:rFonts w:asciiTheme="minorEastAsia" w:hAnsiTheme="minorEastAsia"/>
          <w:color w:val="000000"/>
          <w:sz w:val="24"/>
          <w:szCs w:val="24"/>
          <w:lang w:val="en-US" w:eastAsia="zh-TW"/>
        </w:rPr>
        <w:t> </w:t>
      </w:r>
    </w:p>
    <w:p w14:paraId="46D300CA" w14:textId="77777777" w:rsidR="003434A6" w:rsidRPr="00494EA6" w:rsidRDefault="003434A6" w:rsidP="003434A6">
      <w:pPr>
        <w:spacing w:line="240" w:lineRule="auto"/>
        <w:jc w:val="center"/>
        <w:rPr>
          <w:rFonts w:asciiTheme="minorEastAsia" w:hAnsiTheme="minorEastAsia" w:cs="ＭＳ Ｐゴシック"/>
          <w:sz w:val="32"/>
          <w:szCs w:val="24"/>
          <w:lang w:val="en-US" w:eastAsia="zh-TW"/>
        </w:rPr>
      </w:pPr>
      <w:r w:rsidRPr="00494EA6">
        <w:rPr>
          <w:rFonts w:asciiTheme="minorEastAsia" w:hAnsiTheme="minorEastAsia"/>
          <w:color w:val="000000"/>
          <w:sz w:val="32"/>
          <w:szCs w:val="24"/>
          <w:lang w:val="en-US" w:eastAsia="zh-TW"/>
        </w:rPr>
        <w:t>同意書</w:t>
      </w:r>
    </w:p>
    <w:p w14:paraId="06A33B12" w14:textId="42967B3F" w:rsidR="00344D04" w:rsidRPr="00344D04" w:rsidRDefault="00344D04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 w:eastAsia="zh-TW"/>
        </w:rPr>
      </w:pPr>
    </w:p>
    <w:p w14:paraId="11451F5C" w14:textId="57440784" w:rsidR="00344D04" w:rsidRDefault="00344D04" w:rsidP="00712EEB">
      <w:pPr>
        <w:spacing w:line="240" w:lineRule="auto"/>
        <w:rPr>
          <w:rFonts w:asciiTheme="minorEastAsia" w:eastAsia="SimSun" w:hAnsiTheme="minorEastAsia"/>
          <w:color w:val="000000"/>
          <w:sz w:val="24"/>
          <w:szCs w:val="24"/>
          <w:lang w:val="en-US" w:eastAsia="zh-TW"/>
        </w:rPr>
      </w:pPr>
    </w:p>
    <w:p w14:paraId="3F4F5356" w14:textId="77777777" w:rsidR="00344D04" w:rsidRPr="00344D04" w:rsidRDefault="00344D04" w:rsidP="00712EEB">
      <w:pPr>
        <w:spacing w:line="240" w:lineRule="auto"/>
        <w:rPr>
          <w:rFonts w:asciiTheme="minorEastAsia" w:eastAsia="SimSun" w:hAnsiTheme="minorEastAsia"/>
          <w:color w:val="000000"/>
          <w:sz w:val="24"/>
          <w:szCs w:val="24"/>
          <w:lang w:val="en-US" w:eastAsia="zh-TW"/>
        </w:rPr>
      </w:pPr>
    </w:p>
    <w:p w14:paraId="793C4CB2" w14:textId="5617A29E" w:rsidR="00344D04" w:rsidRPr="0006779B" w:rsidRDefault="006160B1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 w:eastAsia="zh-TW"/>
        </w:rPr>
      </w:pPr>
      <w:r>
        <w:rPr>
          <w:rFonts w:asciiTheme="minorEastAsia" w:eastAsia="PMingLiU" w:hAnsiTheme="minorEastAsia" w:cs="ＭＳ Ｐゴシック"/>
          <w:noProof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A9180" wp14:editId="255DF8BC">
                <wp:simplePos x="0" y="0"/>
                <wp:positionH relativeFrom="column">
                  <wp:posOffset>6407</wp:posOffset>
                </wp:positionH>
                <wp:positionV relativeFrom="paragraph">
                  <wp:posOffset>191077</wp:posOffset>
                </wp:positionV>
                <wp:extent cx="192204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58EA9" id="直線コネクタ 3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5.05pt" to="151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" strokecolor="black [3213]" strokeweight=".5pt"/>
            </w:pict>
          </mc:Fallback>
        </mc:AlternateContent>
      </w:r>
      <w:r w:rsidR="00712EEB" w:rsidRPr="0006779B">
        <w:rPr>
          <w:rFonts w:asciiTheme="minorEastAsia" w:hAnsiTheme="minorEastAsia" w:hint="eastAsia"/>
          <w:sz w:val="24"/>
          <w:szCs w:val="24"/>
          <w:lang w:val="en-US" w:eastAsia="zh-TW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lang w:val="en-US" w:eastAsia="zh-TW"/>
        </w:rPr>
        <w:t xml:space="preserve">             </w:t>
      </w:r>
      <w:r w:rsidR="00712EEB" w:rsidRPr="0006779B">
        <w:rPr>
          <w:rFonts w:ascii="ＭＳ 明朝" w:eastAsia="ＭＳ 明朝" w:hAnsi="ＭＳ 明朝"/>
          <w:sz w:val="24"/>
          <w:szCs w:val="24"/>
          <w:lang w:val="en-US" w:eastAsia="zh-TW"/>
        </w:rPr>
        <w:t>高等学校長</w:t>
      </w:r>
      <w:r w:rsidR="00712EEB" w:rsidRPr="0006779B">
        <w:rPr>
          <w:rFonts w:ascii="ＭＳ 明朝" w:eastAsia="ＭＳ 明朝" w:hAnsi="ＭＳ 明朝" w:hint="eastAsia"/>
          <w:sz w:val="24"/>
          <w:szCs w:val="24"/>
          <w:lang w:val="en-US" w:eastAsia="zh-TW"/>
        </w:rPr>
        <w:t xml:space="preserve">　</w:t>
      </w:r>
      <w:r w:rsidR="00712EEB" w:rsidRPr="0006779B">
        <w:rPr>
          <w:rFonts w:ascii="ＭＳ 明朝" w:eastAsia="ＭＳ 明朝" w:hAnsi="ＭＳ 明朝"/>
          <w:sz w:val="24"/>
          <w:szCs w:val="24"/>
          <w:lang w:val="en-US" w:eastAsia="zh-TW"/>
        </w:rPr>
        <w:t>殿</w:t>
      </w:r>
    </w:p>
    <w:p w14:paraId="4BDAEDA0" w14:textId="6EE10275" w:rsidR="00344D04" w:rsidRDefault="00344D04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 w:eastAsia="zh-TW"/>
        </w:rPr>
      </w:pPr>
    </w:p>
    <w:p w14:paraId="46822891" w14:textId="2060E97D" w:rsidR="00344D04" w:rsidRDefault="00344D04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</w:pPr>
    </w:p>
    <w:p w14:paraId="47D88DE1" w14:textId="77777777" w:rsidR="00CB2965" w:rsidRPr="00CB2965" w:rsidRDefault="00CB2965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</w:pPr>
    </w:p>
    <w:p w14:paraId="081B0079" w14:textId="3CB55F65" w:rsidR="00344D04" w:rsidRPr="005D20A0" w:rsidRDefault="00CB2965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 w:eastAsia="zh-TW"/>
        </w:rPr>
      </w:pPr>
      <w:r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 xml:space="preserve">　　　　　　　　　　　　　　　　　　</w:t>
      </w:r>
      <w:r w:rsidR="00344D04" w:rsidRPr="005D20A0"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>保護者氏名</w:t>
      </w:r>
      <w:r w:rsidR="005D20A0"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>：</w:t>
      </w:r>
      <w:r w:rsidR="005D20A0" w:rsidRPr="005D20A0"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 xml:space="preserve">　　　　　　　　　　　　　</w:t>
      </w:r>
    </w:p>
    <w:p w14:paraId="211AA81A" w14:textId="6B7B0FF4" w:rsidR="00712EEB" w:rsidRPr="00712EEB" w:rsidRDefault="005D20A0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u w:val="single"/>
          <w:lang w:val="en-US" w:eastAsia="zh-TW"/>
        </w:rPr>
      </w:pPr>
      <w:r>
        <w:rPr>
          <w:rFonts w:asciiTheme="minorEastAsia" w:eastAsia="PMingLiU" w:hAnsiTheme="minorEastAsia" w:cs="ＭＳ Ｐゴシック"/>
          <w:noProof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2CF34" wp14:editId="115D810F">
                <wp:simplePos x="0" y="0"/>
                <wp:positionH relativeFrom="column">
                  <wp:posOffset>3521075</wp:posOffset>
                </wp:positionH>
                <wp:positionV relativeFrom="paragraph">
                  <wp:posOffset>23404</wp:posOffset>
                </wp:positionV>
                <wp:extent cx="192204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9FAE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25pt,1.85pt" to="428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" strokecolor="black [3213]" strokeweight=".5pt"/>
            </w:pict>
          </mc:Fallback>
        </mc:AlternateContent>
      </w:r>
    </w:p>
    <w:p w14:paraId="0654F0D0" w14:textId="30A168BD" w:rsidR="006160B1" w:rsidRPr="005D20A0" w:rsidRDefault="006160B1" w:rsidP="006160B1">
      <w:pPr>
        <w:spacing w:line="240" w:lineRule="auto"/>
        <w:ind w:firstLineChars="1800" w:firstLine="4320"/>
        <w:rPr>
          <w:rFonts w:asciiTheme="minorEastAsia" w:eastAsia="PMingLiU" w:hAnsiTheme="minorEastAsia" w:cs="ＭＳ Ｐゴシック"/>
          <w:sz w:val="24"/>
          <w:szCs w:val="24"/>
          <w:lang w:val="en-US" w:eastAsia="zh-TW"/>
        </w:rPr>
      </w:pPr>
      <w:r w:rsidRPr="0006779B"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>生徒</w:t>
      </w:r>
      <w:r>
        <w:rPr>
          <w:rFonts w:asciiTheme="minorEastAsia" w:hAnsiTheme="minorEastAsia" w:hint="eastAsia"/>
          <w:color w:val="000000"/>
          <w:sz w:val="24"/>
          <w:szCs w:val="24"/>
          <w:lang w:val="en-US" w:eastAsia="zh-TW"/>
        </w:rPr>
        <w:t>氏名　：</w:t>
      </w:r>
      <w:r w:rsidRPr="005D20A0">
        <w:rPr>
          <w:rFonts w:asciiTheme="minorEastAsia" w:hAnsiTheme="minorEastAsia" w:hint="eastAsia"/>
          <w:color w:val="000000"/>
          <w:sz w:val="24"/>
          <w:szCs w:val="24"/>
          <w:u w:val="single"/>
          <w:lang w:val="en-US" w:eastAsia="zh-TW"/>
        </w:rPr>
        <w:t xml:space="preserve">　　　　　　　　　　　　　</w:t>
      </w:r>
    </w:p>
    <w:p w14:paraId="03A70228" w14:textId="2EB26F0A" w:rsidR="006160B1" w:rsidRPr="00CB2965" w:rsidRDefault="006160B1" w:rsidP="006160B1">
      <w:pPr>
        <w:spacing w:line="240" w:lineRule="auto"/>
        <w:rPr>
          <w:rFonts w:asciiTheme="minorEastAsia" w:eastAsia="PMingLiU" w:hAnsiTheme="minorEastAsia" w:cs="ＭＳ Ｐゴシック"/>
          <w:sz w:val="24"/>
          <w:szCs w:val="24"/>
          <w:lang w:val="en-US" w:eastAsia="zh-TW"/>
        </w:rPr>
      </w:pPr>
      <w:r>
        <w:rPr>
          <w:rFonts w:asciiTheme="minorEastAsia" w:eastAsia="PMingLiU" w:hAnsiTheme="minorEastAsia" w:cs="ＭＳ Ｐゴシック"/>
          <w:noProof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A5A8D" wp14:editId="5D409888">
                <wp:simplePos x="0" y="0"/>
                <wp:positionH relativeFrom="column">
                  <wp:posOffset>3522345</wp:posOffset>
                </wp:positionH>
                <wp:positionV relativeFrom="paragraph">
                  <wp:posOffset>20320</wp:posOffset>
                </wp:positionV>
                <wp:extent cx="19220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9E7A58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35pt,1.6pt" to="428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" strokecolor="black [3213]" strokeweight=".5pt"/>
            </w:pict>
          </mc:Fallback>
        </mc:AlternateContent>
      </w:r>
    </w:p>
    <w:p w14:paraId="16AD1C4C" w14:textId="20C1A6B9" w:rsidR="00CB2965" w:rsidRDefault="00CB2965" w:rsidP="00712EEB">
      <w:pPr>
        <w:spacing w:line="240" w:lineRule="auto"/>
        <w:rPr>
          <w:rFonts w:asciiTheme="minorEastAsia" w:eastAsia="PMingLiU" w:hAnsiTheme="minorEastAsia" w:cs="ＭＳ Ｐゴシック"/>
          <w:sz w:val="24"/>
          <w:szCs w:val="24"/>
          <w:lang w:val="en-US" w:eastAsia="zh-TW"/>
        </w:rPr>
      </w:pPr>
    </w:p>
    <w:p w14:paraId="4025CE3D" w14:textId="77777777" w:rsidR="00CB2965" w:rsidRDefault="00CB2965" w:rsidP="00712EEB">
      <w:pPr>
        <w:spacing w:line="240" w:lineRule="auto"/>
        <w:rPr>
          <w:rFonts w:asciiTheme="minorEastAsia" w:eastAsia="PMingLiU" w:hAnsiTheme="minorEastAsia" w:cs="ＭＳ Ｐゴシック"/>
          <w:sz w:val="24"/>
          <w:szCs w:val="24"/>
          <w:lang w:val="en-US" w:eastAsia="zh-TW"/>
        </w:rPr>
      </w:pPr>
    </w:p>
    <w:p w14:paraId="10039FEF" w14:textId="07EE332B" w:rsidR="00344D04" w:rsidRDefault="00344D04" w:rsidP="00712EEB">
      <w:pPr>
        <w:spacing w:line="240" w:lineRule="auto"/>
        <w:ind w:firstLineChars="100" w:firstLine="240"/>
        <w:rPr>
          <w:rFonts w:asciiTheme="minorEastAsia" w:hAnsiTheme="minorEastAsia"/>
          <w:color w:val="000000"/>
          <w:sz w:val="24"/>
          <w:szCs w:val="24"/>
          <w:lang w:val="en-US"/>
        </w:rPr>
      </w:pPr>
      <w:r>
        <w:rPr>
          <w:rFonts w:asciiTheme="minorEastAsia" w:hAnsiTheme="minorEastAsia"/>
          <w:color w:val="000000"/>
          <w:sz w:val="24"/>
          <w:szCs w:val="24"/>
          <w:lang w:val="en-US"/>
        </w:rPr>
        <w:t>貴校</w:t>
      </w: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>における</w:t>
      </w:r>
      <w:r w:rsidR="003434A6" w:rsidRPr="00344D04">
        <w:rPr>
          <w:rFonts w:asciiTheme="minorEastAsia" w:hAnsiTheme="minorEastAsia"/>
          <w:color w:val="000000"/>
          <w:sz w:val="24"/>
          <w:szCs w:val="24"/>
          <w:lang w:val="en-US"/>
        </w:rPr>
        <w:t>「地域</w:t>
      </w:r>
      <w:r w:rsidR="00507CC4">
        <w:rPr>
          <w:rFonts w:asciiTheme="minorEastAsia" w:hAnsiTheme="minorEastAsia" w:hint="eastAsia"/>
          <w:color w:val="000000"/>
          <w:sz w:val="24"/>
          <w:szCs w:val="24"/>
          <w:lang w:val="en-US"/>
        </w:rPr>
        <w:t>高２</w:t>
      </w:r>
      <w:r w:rsidR="003434A6" w:rsidRPr="00344D04">
        <w:rPr>
          <w:rFonts w:asciiTheme="minorEastAsia" w:hAnsiTheme="minorEastAsia"/>
          <w:color w:val="000000"/>
          <w:sz w:val="24"/>
          <w:szCs w:val="24"/>
          <w:lang w:val="en-US"/>
        </w:rPr>
        <w:t>留学」</w:t>
      </w: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>へ応募し、</w:t>
      </w:r>
      <w:r w:rsidR="002D1EBA">
        <w:rPr>
          <w:rFonts w:asciiTheme="minorEastAsia" w:hAnsiTheme="minorEastAsia" w:hint="eastAsia"/>
          <w:color w:val="000000"/>
          <w:sz w:val="24"/>
          <w:szCs w:val="24"/>
          <w:lang w:val="en-US"/>
        </w:rPr>
        <w:t>参加の承諾をいただいた</w:t>
      </w: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>際に</w:t>
      </w:r>
      <w:r w:rsidR="002D1EBA">
        <w:rPr>
          <w:rFonts w:asciiTheme="minorEastAsia" w:hAnsiTheme="minorEastAsia" w:hint="eastAsia"/>
          <w:color w:val="000000"/>
          <w:sz w:val="24"/>
          <w:szCs w:val="24"/>
          <w:lang w:val="en-US"/>
        </w:rPr>
        <w:t>は</w:t>
      </w: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>貴校への</w:t>
      </w:r>
      <w:r w:rsidR="00507CC4">
        <w:rPr>
          <w:rFonts w:asciiTheme="minorEastAsia" w:hAnsiTheme="minorEastAsia" w:hint="eastAsia"/>
          <w:color w:val="000000"/>
          <w:sz w:val="24"/>
          <w:szCs w:val="24"/>
          <w:lang w:val="en-US"/>
        </w:rPr>
        <w:t>一</w:t>
      </w: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>年間の留学を行うことに同意します。</w:t>
      </w:r>
    </w:p>
    <w:p w14:paraId="4F217B01" w14:textId="5278C30F" w:rsidR="00344D04" w:rsidRPr="00344D04" w:rsidRDefault="00344D04" w:rsidP="00712EEB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/>
        </w:rPr>
      </w:pPr>
    </w:p>
    <w:p w14:paraId="58998CBE" w14:textId="06CA8903" w:rsidR="00494EA6" w:rsidRPr="00215F0B" w:rsidRDefault="00344D04" w:rsidP="00344D04">
      <w:pPr>
        <w:spacing w:line="240" w:lineRule="auto"/>
        <w:rPr>
          <w:rFonts w:asciiTheme="minorEastAsia" w:hAnsiTheme="minorEastAsia"/>
          <w:color w:val="000000"/>
          <w:sz w:val="24"/>
          <w:szCs w:val="24"/>
          <w:lang w:val="en-US"/>
        </w:rPr>
      </w:pPr>
      <w:r>
        <w:rPr>
          <w:rFonts w:asciiTheme="minorEastAsia" w:hAnsiTheme="minorEastAsia" w:hint="eastAsia"/>
          <w:color w:val="000000"/>
          <w:sz w:val="24"/>
          <w:szCs w:val="24"/>
          <w:lang w:val="en-US"/>
        </w:rPr>
        <w:t xml:space="preserve">　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また検査に関する事項</w:t>
      </w:r>
      <w:r w:rsidR="00C940ED">
        <w:rPr>
          <w:rFonts w:asciiTheme="minorEastAsia" w:hAnsiTheme="minorEastAsia" w:hint="eastAsia"/>
          <w:color w:val="000000"/>
          <w:sz w:val="24"/>
          <w:szCs w:val="24"/>
          <w:lang w:val="en-US"/>
        </w:rPr>
        <w:t>や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、</w:t>
      </w:r>
      <w:r w:rsidR="002D1EBA">
        <w:rPr>
          <w:rFonts w:asciiTheme="minorEastAsia" w:hAnsiTheme="minorEastAsia" w:hint="eastAsia"/>
          <w:color w:val="000000"/>
          <w:sz w:val="24"/>
          <w:szCs w:val="24"/>
          <w:lang w:val="en-US"/>
        </w:rPr>
        <w:t>「地域</w:t>
      </w:r>
      <w:r w:rsidR="00507CC4">
        <w:rPr>
          <w:rFonts w:asciiTheme="minorEastAsia" w:hAnsiTheme="minorEastAsia" w:hint="eastAsia"/>
          <w:color w:val="000000"/>
          <w:sz w:val="24"/>
          <w:szCs w:val="24"/>
          <w:lang w:val="en-US"/>
        </w:rPr>
        <w:t>高２</w:t>
      </w:r>
      <w:r w:rsidR="002D1EBA">
        <w:rPr>
          <w:rFonts w:asciiTheme="minorEastAsia" w:hAnsiTheme="minorEastAsia" w:hint="eastAsia"/>
          <w:color w:val="000000"/>
          <w:sz w:val="24"/>
          <w:szCs w:val="24"/>
          <w:lang w:val="en-US"/>
        </w:rPr>
        <w:t>留学」への参加が決定した場合</w:t>
      </w:r>
      <w:r w:rsidR="00C940ED">
        <w:rPr>
          <w:rFonts w:asciiTheme="minorEastAsia" w:hAnsiTheme="minorEastAsia" w:hint="eastAsia"/>
          <w:color w:val="000000"/>
          <w:sz w:val="24"/>
          <w:szCs w:val="24"/>
          <w:lang w:val="en-US"/>
        </w:rPr>
        <w:t>の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事前・事後研修に</w:t>
      </w:r>
      <w:r w:rsidR="00C940ED">
        <w:rPr>
          <w:rFonts w:asciiTheme="minorEastAsia" w:hAnsiTheme="minorEastAsia" w:hint="eastAsia"/>
          <w:color w:val="000000"/>
          <w:sz w:val="24"/>
          <w:szCs w:val="24"/>
          <w:lang w:val="en-US"/>
        </w:rPr>
        <w:t>関する連絡を受ける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ため、</w:t>
      </w:r>
      <w:r w:rsidR="00507CC4">
        <w:rPr>
          <w:rFonts w:asciiTheme="minorEastAsia" w:hAnsiTheme="minorEastAsia" w:hint="eastAsia"/>
          <w:color w:val="000000"/>
          <w:sz w:val="24"/>
          <w:szCs w:val="24"/>
          <w:lang w:val="en-US"/>
        </w:rPr>
        <w:t>株式会社</w:t>
      </w:r>
      <w:r w:rsidR="00511EE4">
        <w:rPr>
          <w:rFonts w:asciiTheme="minorEastAsia" w:hAnsiTheme="minorEastAsia" w:hint="eastAsia"/>
          <w:color w:val="000000"/>
          <w:sz w:val="24"/>
          <w:szCs w:val="24"/>
          <w:lang w:val="en-US"/>
        </w:rPr>
        <w:t>読売</w:t>
      </w:r>
      <w:r w:rsidR="00507CC4">
        <w:rPr>
          <w:rFonts w:asciiTheme="minorEastAsia" w:hAnsiTheme="minorEastAsia" w:hint="eastAsia"/>
          <w:color w:val="000000"/>
          <w:sz w:val="24"/>
          <w:szCs w:val="24"/>
          <w:lang w:val="en-US"/>
        </w:rPr>
        <w:t>広告社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への</w:t>
      </w:r>
      <w:r w:rsidR="00926D30" w:rsidRPr="00926D30">
        <w:rPr>
          <w:rFonts w:asciiTheme="minorEastAsia" w:hAnsiTheme="minorEastAsia"/>
          <w:color w:val="000000"/>
          <w:sz w:val="24"/>
          <w:szCs w:val="24"/>
          <w:lang w:val="en-US"/>
        </w:rPr>
        <w:t>下記個人情報</w:t>
      </w:r>
      <w:r w:rsidR="00186ADC" w:rsidRPr="00186ADC">
        <w:rPr>
          <w:rFonts w:asciiTheme="minorEastAsia" w:hAnsiTheme="minorEastAsia" w:hint="eastAsia"/>
          <w:color w:val="000000"/>
          <w:sz w:val="24"/>
          <w:szCs w:val="24"/>
          <w:lang w:val="en-US"/>
        </w:rPr>
        <w:t>の提供に同意します。</w:t>
      </w:r>
    </w:p>
    <w:p w14:paraId="6DB371FB" w14:textId="1828A285" w:rsidR="00344D04" w:rsidRDefault="00344D04" w:rsidP="005D20A0">
      <w:pPr>
        <w:spacing w:line="240" w:lineRule="auto"/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532B5720" w14:textId="29810019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・氏名</w:t>
      </w:r>
      <w:r w:rsidR="00507CC4">
        <w:rPr>
          <w:rFonts w:asciiTheme="minorEastAsia" w:hAnsiTheme="minorEastAsia" w:cs="ＭＳ Ｐゴシック" w:hint="eastAsia"/>
          <w:sz w:val="24"/>
          <w:szCs w:val="24"/>
          <w:lang w:val="en-US"/>
        </w:rPr>
        <w:t>（かな）</w:t>
      </w:r>
    </w:p>
    <w:p w14:paraId="40BA5871" w14:textId="54ED9A1E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・住所</w:t>
      </w:r>
    </w:p>
    <w:p w14:paraId="47DFBD85" w14:textId="3A3E6556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・電話番号</w:t>
      </w:r>
    </w:p>
    <w:p w14:paraId="6D766251" w14:textId="06C2786D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・メールアドレス</w:t>
      </w:r>
    </w:p>
    <w:p w14:paraId="71A6B6CF" w14:textId="6D929B74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・生年月日</w:t>
      </w:r>
    </w:p>
    <w:p w14:paraId="23C006EE" w14:textId="2C629146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・在籍校名</w:t>
      </w:r>
    </w:p>
    <w:p w14:paraId="18D6A950" w14:textId="5C6C0611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・保護者氏名</w:t>
      </w:r>
    </w:p>
    <w:p w14:paraId="7E2A1529" w14:textId="373199A3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・検査結果</w:t>
      </w:r>
    </w:p>
    <w:p w14:paraId="2F7AC174" w14:textId="04DFC56E" w:rsidR="00926D30" w:rsidRPr="00926D30" w:rsidRDefault="00926D30" w:rsidP="005D20A0">
      <w:pPr>
        <w:ind w:left="2160" w:firstLine="72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926D30">
        <w:rPr>
          <w:rFonts w:asciiTheme="minorEastAsia" w:hAnsiTheme="minorEastAsia" w:cs="ＭＳ Ｐゴシック"/>
          <w:sz w:val="24"/>
          <w:szCs w:val="24"/>
          <w:lang w:val="en-US"/>
        </w:rPr>
        <w:t>・その他留学に必要な内容</w:t>
      </w:r>
    </w:p>
    <w:p w14:paraId="1EEE4BC7" w14:textId="36DDDE65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78A99F01" w14:textId="1E45F329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7C8E20DE" w14:textId="738FCE98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EF5976D" w14:textId="7804BD2C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8DA2A7C" w14:textId="77777777" w:rsidR="00CA2665" w:rsidRDefault="00CA2665" w:rsidP="00712EEB">
      <w:pPr>
        <w:rPr>
          <w:rFonts w:asciiTheme="minorEastAsia" w:hAnsiTheme="minorEastAsia" w:cs="ＭＳ Ｐゴシック" w:hint="eastAsia"/>
          <w:sz w:val="24"/>
          <w:szCs w:val="24"/>
          <w:lang w:val="en-US"/>
        </w:rPr>
      </w:pPr>
    </w:p>
    <w:p w14:paraId="637BAB5D" w14:textId="1A69E841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BFFB471" w14:textId="4BBA410C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435E35B6" w14:textId="0500E387" w:rsidR="00BB7BB9" w:rsidRDefault="00BB7BB9" w:rsidP="00712EEB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0E256D77" w14:textId="77777777" w:rsidR="00CA2665" w:rsidRDefault="00CA2665" w:rsidP="00712EEB">
      <w:pPr>
        <w:rPr>
          <w:rFonts w:asciiTheme="minorEastAsia" w:hAnsiTheme="minorEastAsia" w:cs="ＭＳ Ｐゴシック" w:hint="eastAsia"/>
          <w:sz w:val="24"/>
          <w:szCs w:val="24"/>
          <w:lang w:val="en-US"/>
        </w:rPr>
      </w:pPr>
    </w:p>
    <w:p w14:paraId="30048352" w14:textId="77777777" w:rsidR="00BB7BB9" w:rsidRPr="00BB7BB9" w:rsidRDefault="00BB7BB9" w:rsidP="00BB7BB9">
      <w:pPr>
        <w:jc w:val="center"/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lastRenderedPageBreak/>
        <w:t>個人情報保護方針</w:t>
      </w:r>
    </w:p>
    <w:p w14:paraId="70F4841A" w14:textId="79743337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は、</w:t>
      </w: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の実施に関連して、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以下のとおり個人情報保護方針を定め、個人情報保護の仕組みを構築し、</w:t>
      </w:r>
      <w:r w:rsidR="002D1EBA">
        <w:rPr>
          <w:rFonts w:asciiTheme="minorEastAsia" w:hAnsiTheme="minorEastAsia" w:cs="ＭＳ Ｐゴシック" w:hint="eastAsia"/>
          <w:sz w:val="24"/>
          <w:szCs w:val="24"/>
          <w:lang w:val="en-US"/>
        </w:rPr>
        <w:t>教職員ほか関係者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に個人情報保護の重要性の認識と取組みを徹底させることにより、</w:t>
      </w:r>
      <w:r w:rsidR="002D1EBA">
        <w:rPr>
          <w:rFonts w:asciiTheme="minorEastAsia" w:hAnsiTheme="minorEastAsia" w:cs="ＭＳ Ｐゴシック" w:hint="eastAsia"/>
          <w:sz w:val="24"/>
          <w:szCs w:val="24"/>
          <w:lang w:val="en-US"/>
        </w:rPr>
        <w:t>皆様の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個人情報の保護を推進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いた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します。</w:t>
      </w:r>
    </w:p>
    <w:p w14:paraId="6F7CC74A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20F646D0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個人情報の管理</w:t>
      </w:r>
    </w:p>
    <w:p w14:paraId="230766D1" w14:textId="594797AA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は、皆様の個人情報を正確かつ最新の状態に保ち、個人情報への不正アクセス・紛失・破損・改ざん・漏洩などを防止するため、セキュリティシステムの維持・管理体制の整備・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教職員ほか関係者への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教育の徹底等の必要な措置を講じ、安全対策を実施し個人情報の厳重な管理を行います。</w:t>
      </w:r>
    </w:p>
    <w:p w14:paraId="6E001DD0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1584B61E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個人情報の利用目的</w:t>
      </w:r>
    </w:p>
    <w:p w14:paraId="1F4B52A0" w14:textId="311D8B61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の実施に関連して、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皆様から、お名前、e-mailアドレス、</w:t>
      </w:r>
      <w:r w:rsidR="002D1EBA">
        <w:rPr>
          <w:rFonts w:asciiTheme="minorEastAsia" w:hAnsiTheme="minorEastAsia" w:cs="ＭＳ Ｐゴシック" w:hint="eastAsia"/>
          <w:sz w:val="24"/>
          <w:szCs w:val="24"/>
          <w:lang w:val="en-US"/>
        </w:rPr>
        <w:t>お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電話番号等の個人情報をご登録いただく場合がございますが、これらの個人情報はご提供いただく際の目的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のほか、</w:t>
      </w: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7F66E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7F66E9" w:rsidRPr="00BB7BB9">
        <w:rPr>
          <w:rFonts w:asciiTheme="minorEastAsia" w:hAnsiTheme="minorEastAsia" w:cs="ＭＳ Ｐゴシック"/>
          <w:sz w:val="24"/>
          <w:szCs w:val="24"/>
          <w:lang w:val="en-US"/>
        </w:rPr>
        <w:t>からのご連絡ご質問に対する回答として、電子メールや資料のご送付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以外では利用いたしません。</w:t>
      </w:r>
    </w:p>
    <w:p w14:paraId="27AD80AB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462DF0F8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個人情報の第三者への開示・提供の禁止</w:t>
      </w:r>
    </w:p>
    <w:p w14:paraId="6B82338E" w14:textId="0B250D70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は、皆様よりお預かりした個人情報を適切に管理し、次のいずれかに該当する場合を除き、個人情報を第三者に開示いたしません。</w:t>
      </w:r>
    </w:p>
    <w:p w14:paraId="7D00CA24" w14:textId="77777777" w:rsidR="00BB7BB9" w:rsidRPr="00BB7BB9" w:rsidRDefault="00BB7BB9" w:rsidP="00BB7BB9">
      <w:pPr>
        <w:numPr>
          <w:ilvl w:val="0"/>
          <w:numId w:val="1"/>
        </w:num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皆様の同意がある場合</w:t>
      </w:r>
    </w:p>
    <w:p w14:paraId="2257B526" w14:textId="45E9D415" w:rsidR="00BB7BB9" w:rsidRPr="00BB7BB9" w:rsidRDefault="00507CC4" w:rsidP="00BB7BB9">
      <w:pPr>
        <w:numPr>
          <w:ilvl w:val="0"/>
          <w:numId w:val="1"/>
        </w:numPr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の管理の元、提携する団体・企業・地方公共団体に、お申し込み、お問い合わせ等への対応のため必要な個人情報を提供する場合</w:t>
      </w:r>
    </w:p>
    <w:p w14:paraId="19CD4634" w14:textId="42C9238A" w:rsidR="00BB7BB9" w:rsidRPr="00BB7BB9" w:rsidRDefault="00BB7BB9" w:rsidP="00BB7BB9">
      <w:pPr>
        <w:numPr>
          <w:ilvl w:val="0"/>
          <w:numId w:val="1"/>
        </w:num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皆様が希望されるサービスを行うために</w:t>
      </w:r>
      <w:r w:rsidR="00507CC4"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が業務を委託する業者に対して開示する場合</w:t>
      </w:r>
    </w:p>
    <w:p w14:paraId="730AF2BC" w14:textId="77777777" w:rsidR="00BB7BB9" w:rsidRPr="00BB7BB9" w:rsidRDefault="00BB7BB9" w:rsidP="00BB7BB9">
      <w:pPr>
        <w:numPr>
          <w:ilvl w:val="0"/>
          <w:numId w:val="1"/>
        </w:num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法令に基づき開示することが必要である場合</w:t>
      </w:r>
    </w:p>
    <w:p w14:paraId="060EF8D5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076CB177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個人情報の安全対策</w:t>
      </w:r>
    </w:p>
    <w:p w14:paraId="6FE0CA8A" w14:textId="7B944FF6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は、個人情報の正確性及び安全性確保のために、セキュリティに万全の対策を講じています。</w:t>
      </w:r>
    </w:p>
    <w:p w14:paraId="1DC705B3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7732575A" w14:textId="4E0DB08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ご本人</w:t>
      </w:r>
      <w:r w:rsidR="00A1400B">
        <w:rPr>
          <w:rFonts w:asciiTheme="minorEastAsia" w:hAnsiTheme="minorEastAsia" w:cs="ＭＳ Ｐゴシック" w:hint="eastAsia"/>
          <w:b/>
          <w:bCs/>
          <w:sz w:val="24"/>
          <w:szCs w:val="24"/>
          <w:lang w:val="en-US"/>
        </w:rPr>
        <w:t>による</w:t>
      </w: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照会</w:t>
      </w:r>
      <w:r w:rsidR="00A1400B">
        <w:rPr>
          <w:rFonts w:asciiTheme="minorEastAsia" w:hAnsiTheme="minorEastAsia" w:cs="ＭＳ Ｐゴシック" w:hint="eastAsia"/>
          <w:b/>
          <w:bCs/>
          <w:sz w:val="24"/>
          <w:szCs w:val="24"/>
          <w:lang w:val="en-US"/>
        </w:rPr>
        <w:t>・修正・削除への対応</w:t>
      </w:r>
    </w:p>
    <w:p w14:paraId="614E01CB" w14:textId="7E39FEA9" w:rsidR="00BB7BB9" w:rsidRPr="00BB7BB9" w:rsidRDefault="00BB7BB9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皆様が個人情報の照会・修正・削除などをご希望される場合には、ご本人であることを確認の上、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必要な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対応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を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させていただきます。</w:t>
      </w:r>
    </w:p>
    <w:p w14:paraId="08A7AA62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234018B7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t>法令、規範の遵守と見直し</w:t>
      </w:r>
    </w:p>
    <w:p w14:paraId="6D00F746" w14:textId="26ABED35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は、保有する個人情報に関して適用される日本の法令、その他規範を遵守するとともに、本</w:t>
      </w:r>
      <w:r w:rsidR="007F66E9">
        <w:rPr>
          <w:rFonts w:asciiTheme="minorEastAsia" w:hAnsiTheme="minorEastAsia" w:cs="ＭＳ Ｐゴシック" w:hint="eastAsia"/>
          <w:sz w:val="24"/>
          <w:szCs w:val="24"/>
          <w:lang w:val="en-US"/>
        </w:rPr>
        <w:t>方針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の内容を適宜見直し、その改善に努めます。</w:t>
      </w:r>
    </w:p>
    <w:p w14:paraId="591B2D9E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</w:p>
    <w:p w14:paraId="02B1E38A" w14:textId="77777777" w:rsidR="00BB7BB9" w:rsidRPr="00BB7BB9" w:rsidRDefault="00BB7BB9" w:rsidP="00BB7BB9">
      <w:pPr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b/>
          <w:bCs/>
          <w:sz w:val="24"/>
          <w:szCs w:val="24"/>
          <w:lang w:val="en-US"/>
        </w:rPr>
        <w:lastRenderedPageBreak/>
        <w:t>お問い合せ</w:t>
      </w:r>
    </w:p>
    <w:p w14:paraId="7D72D023" w14:textId="32E0725B" w:rsidR="00BB7BB9" w:rsidRPr="00BB7BB9" w:rsidRDefault="00507CC4" w:rsidP="00215F0B">
      <w:pPr>
        <w:ind w:firstLineChars="100" w:firstLine="240"/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地域高２留学の</w:t>
      </w:r>
      <w:r w:rsidR="00BB7BB9"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留学先校</w:t>
      </w:r>
      <w:r w:rsidR="00BB7BB9" w:rsidRPr="00BB7BB9">
        <w:rPr>
          <w:rFonts w:asciiTheme="minorEastAsia" w:hAnsiTheme="minorEastAsia" w:cs="ＭＳ Ｐゴシック"/>
          <w:sz w:val="24"/>
          <w:szCs w:val="24"/>
          <w:lang w:val="en-US"/>
        </w:rPr>
        <w:t>の個人情報の取扱に関するお問い合せは下記までご連絡ください。</w:t>
      </w:r>
    </w:p>
    <w:p w14:paraId="4B5F41BA" w14:textId="77777777" w:rsidR="00E64A92" w:rsidRPr="00BB7BB9" w:rsidRDefault="00E64A92" w:rsidP="00E64A92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北海道幌加内高校</w:t>
      </w:r>
    </w:p>
    <w:p w14:paraId="20694CD2" w14:textId="77777777" w:rsidR="00E64A92" w:rsidRPr="00BB7BB9" w:rsidRDefault="00E64A92" w:rsidP="00E64A92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〒</w:t>
      </w:r>
      <w:r w:rsidRPr="00BB7BB9">
        <w:rPr>
          <w:rFonts w:asciiTheme="minorEastAsia" w:hAnsiTheme="minorEastAsia" w:cs="ＭＳ Ｐゴシック"/>
          <w:sz w:val="24"/>
          <w:szCs w:val="24"/>
          <w:lang w:val="en-US" w:eastAsia="zh-CN"/>
        </w:rPr>
        <w:t xml:space="preserve">074-0401 </w:t>
      </w: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北海道雨竜郡幌加内町字平和</w:t>
      </w:r>
    </w:p>
    <w:p w14:paraId="02B4DC60" w14:textId="1F361B0F" w:rsidR="00E64A92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【お問い合わせ先】0165-35-2405</w:t>
      </w:r>
    </w:p>
    <w:p w14:paraId="79B8BEED" w14:textId="3F8177F1" w:rsidR="00E64A92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7CBA64DB" w14:textId="77777777" w:rsidR="00E64A92" w:rsidRPr="00BB7BB9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北海道斜里高等学校</w:t>
      </w:r>
    </w:p>
    <w:p w14:paraId="15BC2936" w14:textId="77777777" w:rsidR="00E64A92" w:rsidRPr="00BB7BB9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〒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 xml:space="preserve">099-4146 </w:t>
      </w:r>
      <w:r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北海道斜里郡斜里町文光町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 xml:space="preserve">5-1 </w:t>
      </w:r>
    </w:p>
    <w:p w14:paraId="6E85B5A3" w14:textId="77777777" w:rsidR="00E64A92" w:rsidRPr="00BB7BB9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【お問い合わせ先】TEL：0152（23）2145</w:t>
      </w:r>
    </w:p>
    <w:p w14:paraId="1A9610D3" w14:textId="77777777" w:rsidR="00E64A92" w:rsidRPr="00BB7BB9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4E33D7A" w14:textId="2E758F48" w:rsidR="00E64A92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北海道大空高等学校</w:t>
      </w:r>
    </w:p>
    <w:p w14:paraId="6F067919" w14:textId="3F4F49CB" w:rsidR="00E64A92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E64A92">
        <w:rPr>
          <w:rFonts w:asciiTheme="minorEastAsia" w:hAnsiTheme="minorEastAsia" w:cs="ＭＳ Ｐゴシック" w:hint="eastAsia"/>
          <w:sz w:val="24"/>
          <w:szCs w:val="24"/>
          <w:lang w:val="en-US"/>
        </w:rPr>
        <w:t>〒099-3211 北海道網走郡大空町東藻琴79番地の4</w:t>
      </w:r>
    </w:p>
    <w:p w14:paraId="5FCEB5AE" w14:textId="3616EA94" w:rsidR="00E64A92" w:rsidRPr="00BB7BB9" w:rsidRDefault="00E64A92" w:rsidP="00E64A92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E64A92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</w:t>
      </w:r>
      <w:r w:rsidRPr="00E64A92">
        <w:rPr>
          <w:rFonts w:asciiTheme="minorEastAsia" w:hAnsiTheme="minorEastAsia" w:cs="ＭＳ Ｐゴシック" w:hint="eastAsia"/>
          <w:sz w:val="24"/>
          <w:szCs w:val="24"/>
          <w:lang w:val="en-US"/>
        </w:rPr>
        <w:t>TEL：0152-66-2061</w:t>
      </w:r>
    </w:p>
    <w:p w14:paraId="38A7D8F6" w14:textId="53EC5E82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br/>
      </w:r>
      <w:r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北海道鵡川高等学校</w:t>
      </w:r>
    </w:p>
    <w:p w14:paraId="1A3B24B8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〒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 xml:space="preserve">054-0032 北海道勇払郡むかわ町福住4丁目2-1 </w:t>
      </w:r>
    </w:p>
    <w:p w14:paraId="69FC6807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【お問い合わせ先】TEL：0145（42）2085</w:t>
      </w:r>
    </w:p>
    <w:p w14:paraId="45259ECC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4D3A97FE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山形県立小国高等学校</w:t>
      </w:r>
    </w:p>
    <w:p w14:paraId="5BE5B933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〒</w:t>
      </w:r>
      <w:r w:rsidRPr="00BB7BB9">
        <w:rPr>
          <w:rFonts w:asciiTheme="minorEastAsia" w:hAnsiTheme="minorEastAsia" w:cs="ＭＳ Ｐゴシック"/>
          <w:sz w:val="24"/>
          <w:szCs w:val="24"/>
          <w:lang w:val="en-US" w:eastAsia="zh-CN"/>
        </w:rPr>
        <w:t xml:space="preserve">999-1352 </w:t>
      </w: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山形県西置賜郡小国町大字岩井沢</w:t>
      </w:r>
      <w:r w:rsidRPr="00BB7BB9">
        <w:rPr>
          <w:rFonts w:asciiTheme="minorEastAsia" w:hAnsiTheme="minorEastAsia" w:cs="ＭＳ Ｐゴシック"/>
          <w:sz w:val="24"/>
          <w:szCs w:val="24"/>
          <w:lang w:val="en-US" w:eastAsia="zh-CN"/>
        </w:rPr>
        <w:t xml:space="preserve">621 </w:t>
      </w:r>
    </w:p>
    <w:p w14:paraId="16FEAFC6" w14:textId="23C0EC22" w:rsid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【お問い合わせ先】TEL：0238-62-2054</w:t>
      </w:r>
    </w:p>
    <w:p w14:paraId="3B2F8EF2" w14:textId="2A8BB567" w:rsidR="00E64A92" w:rsidRDefault="00E64A92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4CBB01F1" w14:textId="7CB97CE9" w:rsidR="00E64A92" w:rsidRDefault="00E64A92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E64A92">
        <w:rPr>
          <w:rFonts w:asciiTheme="minorEastAsia" w:hAnsiTheme="minorEastAsia" w:cs="ＭＳ Ｐゴシック" w:hint="eastAsia"/>
          <w:sz w:val="24"/>
          <w:szCs w:val="24"/>
          <w:lang w:val="en-US"/>
        </w:rPr>
        <w:t>山形県立遊佐高等学校</w:t>
      </w:r>
    </w:p>
    <w:p w14:paraId="7D7BC621" w14:textId="1463828A" w:rsidR="009C5CF7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9C5CF7">
        <w:rPr>
          <w:rFonts w:asciiTheme="minorEastAsia" w:hAnsiTheme="minorEastAsia" w:cs="ＭＳ Ｐゴシック" w:hint="eastAsia"/>
          <w:sz w:val="24"/>
          <w:szCs w:val="24"/>
          <w:lang w:val="en-US"/>
        </w:rPr>
        <w:t>〒999-8301 山形県飽海郡遊佐町遊佐字堅田21-1</w:t>
      </w:r>
    </w:p>
    <w:p w14:paraId="4893A92C" w14:textId="6197B646" w:rsidR="009C5CF7" w:rsidRPr="00BB7BB9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</w:t>
      </w:r>
      <w:r w:rsidRPr="009C5CF7">
        <w:rPr>
          <w:rFonts w:asciiTheme="minorEastAsia" w:hAnsiTheme="minorEastAsia" w:cs="ＭＳ Ｐゴシック" w:hint="eastAsia"/>
          <w:sz w:val="24"/>
          <w:szCs w:val="24"/>
          <w:lang w:val="en-US"/>
        </w:rPr>
        <w:t>TEL：0234-72-3423</w:t>
      </w:r>
    </w:p>
    <w:p w14:paraId="43A9F507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A29ECED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石川県立能登高等学校</w:t>
      </w:r>
    </w:p>
    <w:p w14:paraId="657322B4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〒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 xml:space="preserve">927-0433 </w:t>
      </w:r>
      <w:r w:rsidRPr="00BB7BB9">
        <w:rPr>
          <w:rFonts w:asciiTheme="minorEastAsia" w:hAnsiTheme="minorEastAsia" w:cs="ＭＳ Ｐゴシック" w:hint="eastAsia"/>
          <w:sz w:val="24"/>
          <w:szCs w:val="24"/>
          <w:lang w:val="en-US"/>
        </w:rPr>
        <w:t>石川県鳳珠郡能登町字宇出津マ字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 xml:space="preserve">106番地の7 </w:t>
      </w:r>
    </w:p>
    <w:p w14:paraId="0D072EBB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【お問い合わせ先】TEL:0768-62-0544</w:t>
      </w:r>
    </w:p>
    <w:p w14:paraId="67987F84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060E502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三重県立昴学園高等学校</w:t>
      </w:r>
    </w:p>
    <w:p w14:paraId="003E79D0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〒</w:t>
      </w:r>
      <w:r w:rsidRPr="00BB7BB9">
        <w:rPr>
          <w:rFonts w:asciiTheme="minorEastAsia" w:hAnsiTheme="minorEastAsia" w:cs="ＭＳ Ｐゴシック"/>
          <w:sz w:val="24"/>
          <w:szCs w:val="24"/>
          <w:lang w:val="en-US" w:eastAsia="zh-CN"/>
        </w:rPr>
        <w:t xml:space="preserve">519-2593 </w:t>
      </w: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CN"/>
        </w:rPr>
        <w:t>三重県多気郡大台町茂原</w:t>
      </w:r>
      <w:r w:rsidRPr="00BB7BB9">
        <w:rPr>
          <w:rFonts w:asciiTheme="minorEastAsia" w:hAnsiTheme="minorEastAsia" w:cs="ＭＳ Ｐゴシック"/>
          <w:sz w:val="24"/>
          <w:szCs w:val="24"/>
          <w:lang w:val="en-US" w:eastAsia="zh-CN"/>
        </w:rPr>
        <w:t>48</w:t>
      </w:r>
    </w:p>
    <w:p w14:paraId="134F62C2" w14:textId="602B5A9A" w:rsid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 xml:space="preserve">【お問い合わせ先】 </w:t>
      </w:r>
      <w:r w:rsidR="009C5CF7">
        <w:rPr>
          <w:rFonts w:asciiTheme="minorEastAsia" w:hAnsiTheme="minorEastAsia" w:cs="ＭＳ Ｐゴシック" w:hint="eastAsia"/>
          <w:sz w:val="24"/>
          <w:szCs w:val="24"/>
          <w:lang w:val="en-US"/>
        </w:rPr>
        <w:t>TEL</w:t>
      </w: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：0598-76-0009</w:t>
      </w:r>
    </w:p>
    <w:p w14:paraId="7B9954A2" w14:textId="052C5FB4" w:rsidR="00502177" w:rsidRDefault="0050217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126037BD" w14:textId="58173FC9" w:rsidR="00BD0275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9C5CF7">
        <w:rPr>
          <w:rFonts w:asciiTheme="minorEastAsia" w:hAnsiTheme="minorEastAsia" w:cs="ＭＳ Ｐゴシック" w:hint="eastAsia"/>
          <w:sz w:val="24"/>
          <w:szCs w:val="24"/>
          <w:lang w:val="en-US"/>
        </w:rPr>
        <w:t>大阪府立豊中高等学校能勢分校</w:t>
      </w:r>
    </w:p>
    <w:p w14:paraId="0EF6E0E2" w14:textId="48792327" w:rsidR="009C5CF7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9C5CF7">
        <w:rPr>
          <w:rFonts w:asciiTheme="minorEastAsia" w:hAnsiTheme="minorEastAsia" w:cs="ＭＳ Ｐゴシック" w:hint="eastAsia"/>
          <w:sz w:val="24"/>
          <w:szCs w:val="24"/>
          <w:lang w:val="en-US"/>
        </w:rPr>
        <w:t>〒563-0122 大阪府豊能郡能勢町上田尻580番地</w:t>
      </w:r>
    </w:p>
    <w:p w14:paraId="6A466EDA" w14:textId="6352D4F5" w:rsidR="009C5CF7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</w:t>
      </w:r>
      <w:r>
        <w:rPr>
          <w:rFonts w:asciiTheme="minorEastAsia" w:hAnsiTheme="minorEastAsia" w:cs="ＭＳ Ｐゴシック" w:hint="eastAsia"/>
          <w:sz w:val="24"/>
          <w:szCs w:val="24"/>
          <w:lang w:val="en-US"/>
        </w:rPr>
        <w:t>TEL</w:t>
      </w:r>
      <w:r w:rsidRPr="009C5CF7">
        <w:rPr>
          <w:rFonts w:asciiTheme="minorEastAsia" w:hAnsiTheme="minorEastAsia" w:cs="ＭＳ Ｐゴシック" w:hint="eastAsia"/>
          <w:sz w:val="24"/>
          <w:szCs w:val="24"/>
          <w:lang w:val="en-US"/>
        </w:rPr>
        <w:t>：072-737-0666</w:t>
      </w:r>
    </w:p>
    <w:p w14:paraId="0E3476B4" w14:textId="77777777" w:rsidR="00BD0275" w:rsidRPr="00BB7BB9" w:rsidRDefault="00BD0275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678C747B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TW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TW"/>
        </w:rPr>
        <w:t>島根県立大東高校</w:t>
      </w:r>
    </w:p>
    <w:p w14:paraId="125D81E1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TW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TW"/>
        </w:rPr>
        <w:t>〒</w:t>
      </w:r>
      <w:r w:rsidRPr="00BB7BB9">
        <w:rPr>
          <w:rFonts w:asciiTheme="minorEastAsia" w:hAnsiTheme="minorEastAsia" w:cs="ＭＳ Ｐゴシック"/>
          <w:sz w:val="24"/>
          <w:szCs w:val="24"/>
          <w:lang w:val="en-US" w:eastAsia="zh-TW"/>
        </w:rPr>
        <w:t xml:space="preserve">699-1251 島根県雲南市大東町大東637 </w:t>
      </w:r>
    </w:p>
    <w:p w14:paraId="284C5D7F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【お問い合わせ先】TEL：0854-43-2511</w:t>
      </w:r>
    </w:p>
    <w:p w14:paraId="14AB92ED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15305402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TW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TW"/>
        </w:rPr>
        <w:t>島根県立三刀屋高等学校</w:t>
      </w:r>
    </w:p>
    <w:p w14:paraId="7A139642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 w:eastAsia="zh-TW"/>
        </w:rPr>
      </w:pP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TW"/>
        </w:rPr>
        <w:t>〒</w:t>
      </w:r>
      <w:r w:rsidRPr="00BB7BB9">
        <w:rPr>
          <w:rFonts w:asciiTheme="minorEastAsia" w:hAnsiTheme="minorEastAsia" w:cs="ＭＳ Ｐゴシック"/>
          <w:sz w:val="24"/>
          <w:szCs w:val="24"/>
          <w:lang w:val="en-US" w:eastAsia="zh-TW"/>
        </w:rPr>
        <w:t xml:space="preserve">690-2404 </w:t>
      </w:r>
      <w:r w:rsidRPr="00BB7BB9">
        <w:rPr>
          <w:rFonts w:asciiTheme="minorEastAsia" w:hAnsiTheme="minorEastAsia" w:cs="ＭＳ Ｐゴシック" w:hint="eastAsia"/>
          <w:sz w:val="24"/>
          <w:szCs w:val="24"/>
          <w:lang w:val="en-US" w:eastAsia="zh-TW"/>
        </w:rPr>
        <w:t>島根県雲南市三刀屋町三刀屋</w:t>
      </w:r>
      <w:r w:rsidRPr="00BB7BB9">
        <w:rPr>
          <w:rFonts w:asciiTheme="minorEastAsia" w:hAnsiTheme="minorEastAsia" w:cs="ＭＳ Ｐゴシック"/>
          <w:sz w:val="24"/>
          <w:szCs w:val="24"/>
          <w:lang w:val="en-US" w:eastAsia="zh-TW"/>
        </w:rPr>
        <w:t>912-2</w:t>
      </w:r>
    </w:p>
    <w:p w14:paraId="5C785165" w14:textId="77777777" w:rsidR="00BB7BB9" w:rsidRP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 xml:space="preserve">【お問い合わせ先】TEL：0854-45-2721 </w:t>
      </w:r>
    </w:p>
    <w:p w14:paraId="0ED76D6E" w14:textId="1A6D48CB" w:rsidR="00BB7BB9" w:rsidRDefault="00BB7BB9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0990B79B" w14:textId="13ACB696" w:rsidR="00E64A92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9C5CF7">
        <w:rPr>
          <w:rFonts w:asciiTheme="minorEastAsia" w:hAnsiTheme="minorEastAsia" w:cs="ＭＳ Ｐゴシック" w:hint="eastAsia"/>
          <w:sz w:val="24"/>
          <w:szCs w:val="24"/>
          <w:lang w:val="en-US"/>
        </w:rPr>
        <w:t>島根県立島根中央高校</w:t>
      </w:r>
    </w:p>
    <w:p w14:paraId="63E55D46" w14:textId="6B2D2E96" w:rsidR="009C5CF7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9C5CF7">
        <w:rPr>
          <w:rFonts w:asciiTheme="minorEastAsia" w:hAnsiTheme="minorEastAsia" w:cs="ＭＳ Ｐゴシック" w:hint="eastAsia"/>
          <w:sz w:val="24"/>
          <w:szCs w:val="24"/>
          <w:lang w:val="en-US"/>
        </w:rPr>
        <w:t>〒696-0001 島根県邑智郡川本町川本222</w:t>
      </w:r>
    </w:p>
    <w:p w14:paraId="3F612BF9" w14:textId="7002DCE2" w:rsidR="009C5CF7" w:rsidRDefault="009C5CF7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  <w:r w:rsidRPr="00BB7BB9">
        <w:rPr>
          <w:rFonts w:asciiTheme="minorEastAsia" w:hAnsiTheme="minorEastAsia" w:cs="ＭＳ Ｐゴシック"/>
          <w:sz w:val="24"/>
          <w:szCs w:val="24"/>
          <w:lang w:val="en-US"/>
        </w:rPr>
        <w:t>【お問い合わせ先】</w:t>
      </w:r>
      <w:r w:rsidRPr="009C5CF7">
        <w:rPr>
          <w:rFonts w:asciiTheme="minorEastAsia" w:hAnsiTheme="minorEastAsia" w:cs="ＭＳ Ｐゴシック" w:hint="eastAsia"/>
          <w:sz w:val="24"/>
          <w:szCs w:val="24"/>
          <w:lang w:val="en-US"/>
        </w:rPr>
        <w:t>TEL：0855-72-0355</w:t>
      </w:r>
    </w:p>
    <w:p w14:paraId="7E3C6FDF" w14:textId="77777777" w:rsidR="00E64A92" w:rsidRPr="00BB7BB9" w:rsidRDefault="00E64A92" w:rsidP="00BB7BB9">
      <w:pPr>
        <w:rPr>
          <w:rFonts w:asciiTheme="minorEastAsia" w:hAnsiTheme="minorEastAsia" w:cs="ＭＳ Ｐゴシック"/>
          <w:sz w:val="24"/>
          <w:szCs w:val="24"/>
          <w:lang w:val="en-US"/>
        </w:rPr>
      </w:pPr>
    </w:p>
    <w:p w14:paraId="31C488F0" w14:textId="77777777" w:rsidR="00BB7BB9" w:rsidRPr="00040526" w:rsidRDefault="00BB7BB9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 xml:space="preserve">島根県立隠岐島前高等学校　</w:t>
      </w:r>
    </w:p>
    <w:p w14:paraId="5BC62ED6" w14:textId="77777777" w:rsidR="00BB7BB9" w:rsidRPr="00040526" w:rsidRDefault="00BB7BB9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〒</w:t>
      </w: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  <w:t xml:space="preserve">684-0404 島根県隠岐郡海士町福井1403 </w:t>
      </w:r>
    </w:p>
    <w:p w14:paraId="5CFFA4CD" w14:textId="77777777" w:rsidR="00BB7BB9" w:rsidRPr="00040526" w:rsidRDefault="00BB7BB9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【お問い合わせ先】TEL：08514-2-0731</w:t>
      </w:r>
    </w:p>
    <w:p w14:paraId="56623D3D" w14:textId="071F922B" w:rsidR="00BB7BB9" w:rsidRDefault="00BB7BB9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</w:p>
    <w:p w14:paraId="3999152C" w14:textId="77777777" w:rsidR="00E64A92" w:rsidRPr="00040526" w:rsidRDefault="00E64A92" w:rsidP="00E64A92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 xml:space="preserve">島根県立隠岐高等学校　</w:t>
      </w:r>
    </w:p>
    <w:p w14:paraId="40CE0E54" w14:textId="77777777" w:rsidR="00E64A92" w:rsidRPr="00040526" w:rsidRDefault="00E64A92" w:rsidP="00E64A92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〒685-0006 島根県隠岐郡隠岐の島町有木尼寺原</w:t>
      </w: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  <w:t xml:space="preserve">1 </w:t>
      </w:r>
    </w:p>
    <w:p w14:paraId="61373158" w14:textId="6B65F2F9" w:rsidR="00E64A92" w:rsidRDefault="00E64A92" w:rsidP="00BB7BB9">
      <w:pPr>
        <w:rPr>
          <w:rFonts w:asciiTheme="minorEastAsia" w:eastAsia="PMingLiU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</w:t>
      </w:r>
      <w:r w:rsidR="00507CC4" w:rsidRPr="00507CC4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TEL:08512-2-1181</w:t>
      </w:r>
    </w:p>
    <w:p w14:paraId="168F27A7" w14:textId="77777777" w:rsidR="00507CC4" w:rsidRPr="00507CC4" w:rsidRDefault="00507CC4" w:rsidP="00BB7BB9">
      <w:pPr>
        <w:rPr>
          <w:rFonts w:asciiTheme="minorEastAsia" w:eastAsia="PMingLiU" w:hAnsiTheme="minorEastAsia" w:cs="ＭＳ Ｐゴシック"/>
          <w:color w:val="000000" w:themeColor="text1"/>
          <w:sz w:val="24"/>
          <w:szCs w:val="24"/>
          <w:lang w:val="en-US"/>
        </w:rPr>
      </w:pPr>
    </w:p>
    <w:p w14:paraId="705217D1" w14:textId="431CDAFD" w:rsidR="00E64A92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9C5CF7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広島県立大崎海星高等学校</w:t>
      </w:r>
    </w:p>
    <w:p w14:paraId="450A02F0" w14:textId="590C4904" w:rsidR="009C5CF7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9C5CF7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〒725-0301 広島県豊田郡大崎上島町中野</w:t>
      </w:r>
      <w:r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3989-1</w:t>
      </w:r>
    </w:p>
    <w:p w14:paraId="475A1238" w14:textId="6F0006B8" w:rsidR="009C5CF7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</w:t>
      </w:r>
      <w:r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TEL</w:t>
      </w:r>
      <w:r w:rsidRPr="009C5CF7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：0846-64-3535</w:t>
      </w:r>
    </w:p>
    <w:p w14:paraId="020045BD" w14:textId="77777777" w:rsidR="00E64A92" w:rsidRPr="00040526" w:rsidRDefault="00E64A92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</w:p>
    <w:p w14:paraId="11D4352A" w14:textId="77777777" w:rsidR="00BB7BB9" w:rsidRPr="00040526" w:rsidRDefault="00BB7BB9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高知県立嶺北高等学校</w:t>
      </w:r>
    </w:p>
    <w:p w14:paraId="1508443B" w14:textId="77777777" w:rsidR="00BB7BB9" w:rsidRPr="00040526" w:rsidRDefault="00BB7BB9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  <w:t xml:space="preserve">〒781-3601  高知県長岡郡本山町本山727 </w:t>
      </w:r>
    </w:p>
    <w:p w14:paraId="792E5935" w14:textId="77777777" w:rsidR="00BB7BB9" w:rsidRPr="00040526" w:rsidRDefault="00BB7BB9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【お問い合わせ先】TEL：0887-76-2074</w:t>
      </w:r>
    </w:p>
    <w:p w14:paraId="02146C72" w14:textId="2CD3D87D" w:rsidR="00FF7A6D" w:rsidRDefault="00FF7A6D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</w:p>
    <w:p w14:paraId="562504EE" w14:textId="102AC08F" w:rsidR="00E64A92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9C5CF7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宮崎県立飯野高等学校</w:t>
      </w:r>
    </w:p>
    <w:p w14:paraId="5329ED90" w14:textId="49521688" w:rsidR="009C5CF7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9C5CF7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〒889-4301 宮崎県えびの市原田</w:t>
      </w:r>
      <w:r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368</w:t>
      </w:r>
      <w:r w:rsidRPr="009C5CF7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番地</w:t>
      </w:r>
    </w:p>
    <w:p w14:paraId="25EC4A43" w14:textId="6D14B50E" w:rsidR="00E64A92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【お問い合わせ先】TEL：</w:t>
      </w:r>
      <w:r w:rsidRPr="009C5CF7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0984-33-0300</w:t>
      </w:r>
    </w:p>
    <w:p w14:paraId="7BE9688E" w14:textId="77777777" w:rsidR="009C5CF7" w:rsidRPr="00040526" w:rsidRDefault="009C5CF7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</w:p>
    <w:p w14:paraId="652CAD35" w14:textId="3EE43836" w:rsidR="00FF7A6D" w:rsidRPr="00040526" w:rsidRDefault="00FF7A6D" w:rsidP="00FF7A6D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宮崎</w:t>
      </w: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県立</w:t>
      </w: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高千穂</w:t>
      </w: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 xml:space="preserve">高等学校　</w:t>
      </w:r>
    </w:p>
    <w:p w14:paraId="7DFDC7D5" w14:textId="37344A1A" w:rsidR="00FF7A6D" w:rsidRPr="00040526" w:rsidRDefault="007804B2" w:rsidP="00FF7A6D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〒882-1101 宮崎県西臼杵郡高千穂町三田井1234</w:t>
      </w:r>
    </w:p>
    <w:p w14:paraId="0BE820B5" w14:textId="6B74FEE3" w:rsidR="00FF7A6D" w:rsidRPr="00040526" w:rsidRDefault="00FF7A6D" w:rsidP="00FF7A6D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【お問い合わせ先】TEL：</w:t>
      </w:r>
      <w:r w:rsidR="007804B2"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0982-72-3111</w:t>
      </w:r>
      <w:r w:rsidR="007804B2"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 xml:space="preserve"> </w:t>
      </w:r>
    </w:p>
    <w:p w14:paraId="278CF200" w14:textId="77777777" w:rsidR="00FF7A6D" w:rsidRPr="00040526" w:rsidRDefault="00FF7A6D" w:rsidP="00BB7BB9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</w:p>
    <w:p w14:paraId="633B69A3" w14:textId="2443AC0E" w:rsidR="00FF7A6D" w:rsidRPr="00040526" w:rsidRDefault="00FF7A6D" w:rsidP="00FF7A6D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鹿児島</w:t>
      </w: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県立</w:t>
      </w: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薩摩中央</w:t>
      </w: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 xml:space="preserve">高等学校　</w:t>
      </w:r>
    </w:p>
    <w:p w14:paraId="795080A8" w14:textId="4E90579D" w:rsidR="00FF7A6D" w:rsidRPr="00040526" w:rsidRDefault="00667126" w:rsidP="00FF7A6D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 w:eastAsia="zh-TW"/>
        </w:rPr>
      </w:pPr>
      <w:r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 w:eastAsia="zh-TW"/>
        </w:rPr>
        <w:t>〒895-1811　鹿児島県薩摩郡さつま町虎居1900番地</w:t>
      </w:r>
    </w:p>
    <w:p w14:paraId="2064A332" w14:textId="32EF26F0" w:rsidR="00FF7A6D" w:rsidRPr="00040526" w:rsidRDefault="00FF7A6D" w:rsidP="00FF7A6D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【お問い合わせ先】TEL：</w:t>
      </w:r>
      <w:r w:rsidR="00667126"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0996-53-1207</w:t>
      </w:r>
    </w:p>
    <w:p w14:paraId="22BE1F37" w14:textId="2C241416" w:rsidR="00BB7BB9" w:rsidRPr="009C5CF7" w:rsidRDefault="00BB7BB9" w:rsidP="00712EEB">
      <w:pPr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</w:pP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br/>
        <w:t>202</w:t>
      </w:r>
      <w:r w:rsidR="00507CC4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4</w:t>
      </w: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年</w:t>
      </w:r>
      <w:r w:rsidR="0006779B" w:rsidRPr="00040526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6</w:t>
      </w: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月</w:t>
      </w:r>
      <w:r w:rsidR="00507CC4">
        <w:rPr>
          <w:rFonts w:asciiTheme="minorEastAsia" w:hAnsiTheme="minorEastAsia" w:cs="ＭＳ Ｐゴシック" w:hint="eastAsia"/>
          <w:color w:val="000000" w:themeColor="text1"/>
          <w:sz w:val="24"/>
          <w:szCs w:val="24"/>
          <w:lang w:val="en-US"/>
        </w:rPr>
        <w:t>6</w:t>
      </w:r>
      <w:r w:rsidRPr="00040526">
        <w:rPr>
          <w:rFonts w:asciiTheme="minorEastAsia" w:hAnsiTheme="minorEastAsia" w:cs="ＭＳ Ｐゴシック"/>
          <w:color w:val="000000" w:themeColor="text1"/>
          <w:sz w:val="24"/>
          <w:szCs w:val="24"/>
          <w:lang w:val="en-US"/>
        </w:rPr>
        <w:t>日 制定</w:t>
      </w:r>
    </w:p>
    <w:sectPr w:rsidR="00BB7BB9" w:rsidRPr="009C5CF7" w:rsidSect="00CA2665">
      <w:pgSz w:w="11909" w:h="16834"/>
      <w:pgMar w:top="1440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0050" w14:textId="77777777" w:rsidR="005E78EB" w:rsidRDefault="005E78EB" w:rsidP="00E95B02">
      <w:pPr>
        <w:spacing w:line="240" w:lineRule="auto"/>
      </w:pPr>
      <w:r>
        <w:separator/>
      </w:r>
    </w:p>
  </w:endnote>
  <w:endnote w:type="continuationSeparator" w:id="0">
    <w:p w14:paraId="6EA9F169" w14:textId="77777777" w:rsidR="005E78EB" w:rsidRDefault="005E78EB" w:rsidP="00E95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F294" w14:textId="77777777" w:rsidR="005E78EB" w:rsidRDefault="005E78EB" w:rsidP="00E95B02">
      <w:pPr>
        <w:spacing w:line="240" w:lineRule="auto"/>
      </w:pPr>
      <w:r>
        <w:separator/>
      </w:r>
    </w:p>
  </w:footnote>
  <w:footnote w:type="continuationSeparator" w:id="0">
    <w:p w14:paraId="75F674A7" w14:textId="77777777" w:rsidR="005E78EB" w:rsidRDefault="005E78EB" w:rsidP="00E95B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13A86"/>
    <w:multiLevelType w:val="multilevel"/>
    <w:tmpl w:val="F282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02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2B"/>
    <w:rsid w:val="000008DC"/>
    <w:rsid w:val="00016D80"/>
    <w:rsid w:val="000255A7"/>
    <w:rsid w:val="00026F62"/>
    <w:rsid w:val="00027E63"/>
    <w:rsid w:val="0003228F"/>
    <w:rsid w:val="0004026F"/>
    <w:rsid w:val="00040526"/>
    <w:rsid w:val="00062934"/>
    <w:rsid w:val="00065C8B"/>
    <w:rsid w:val="0006779B"/>
    <w:rsid w:val="000A3CCF"/>
    <w:rsid w:val="000C1191"/>
    <w:rsid w:val="000D43BC"/>
    <w:rsid w:val="00101DD6"/>
    <w:rsid w:val="001334FD"/>
    <w:rsid w:val="00140B04"/>
    <w:rsid w:val="001629B2"/>
    <w:rsid w:val="00172F90"/>
    <w:rsid w:val="001739EB"/>
    <w:rsid w:val="001766F3"/>
    <w:rsid w:val="00186ADC"/>
    <w:rsid w:val="001A7B0B"/>
    <w:rsid w:val="001C5224"/>
    <w:rsid w:val="001F6751"/>
    <w:rsid w:val="00215F0B"/>
    <w:rsid w:val="00215FDE"/>
    <w:rsid w:val="00221102"/>
    <w:rsid w:val="0022496A"/>
    <w:rsid w:val="002336E3"/>
    <w:rsid w:val="00237479"/>
    <w:rsid w:val="002425D7"/>
    <w:rsid w:val="0025763B"/>
    <w:rsid w:val="00272B32"/>
    <w:rsid w:val="002B2382"/>
    <w:rsid w:val="002C13FF"/>
    <w:rsid w:val="002D1EBA"/>
    <w:rsid w:val="002E72AA"/>
    <w:rsid w:val="002F03C6"/>
    <w:rsid w:val="002F44D5"/>
    <w:rsid w:val="003434A6"/>
    <w:rsid w:val="00344D04"/>
    <w:rsid w:val="00346F98"/>
    <w:rsid w:val="00364818"/>
    <w:rsid w:val="0037644B"/>
    <w:rsid w:val="003806AE"/>
    <w:rsid w:val="00393A64"/>
    <w:rsid w:val="003A0858"/>
    <w:rsid w:val="003A4EA8"/>
    <w:rsid w:val="003B7898"/>
    <w:rsid w:val="003D4F1A"/>
    <w:rsid w:val="003E2B49"/>
    <w:rsid w:val="003F1ECB"/>
    <w:rsid w:val="004106A5"/>
    <w:rsid w:val="0041445C"/>
    <w:rsid w:val="00424C51"/>
    <w:rsid w:val="00425FEC"/>
    <w:rsid w:val="00461456"/>
    <w:rsid w:val="00470AA2"/>
    <w:rsid w:val="004831C7"/>
    <w:rsid w:val="00494EA6"/>
    <w:rsid w:val="004A4241"/>
    <w:rsid w:val="004A6814"/>
    <w:rsid w:val="004B5062"/>
    <w:rsid w:val="004B5A7A"/>
    <w:rsid w:val="004E3DDF"/>
    <w:rsid w:val="004F2995"/>
    <w:rsid w:val="00502177"/>
    <w:rsid w:val="00507CC4"/>
    <w:rsid w:val="00507D23"/>
    <w:rsid w:val="00511EE4"/>
    <w:rsid w:val="00533E4D"/>
    <w:rsid w:val="0057083D"/>
    <w:rsid w:val="00587AC3"/>
    <w:rsid w:val="005922BA"/>
    <w:rsid w:val="005A693E"/>
    <w:rsid w:val="005B4523"/>
    <w:rsid w:val="005D14C1"/>
    <w:rsid w:val="005D20A0"/>
    <w:rsid w:val="005E0CBE"/>
    <w:rsid w:val="005E17CA"/>
    <w:rsid w:val="005E413B"/>
    <w:rsid w:val="005E4391"/>
    <w:rsid w:val="005E5E5F"/>
    <w:rsid w:val="005E7833"/>
    <w:rsid w:val="005E78EB"/>
    <w:rsid w:val="005F2087"/>
    <w:rsid w:val="006129F1"/>
    <w:rsid w:val="006160B1"/>
    <w:rsid w:val="006300AE"/>
    <w:rsid w:val="00646AB1"/>
    <w:rsid w:val="0065351A"/>
    <w:rsid w:val="006651BB"/>
    <w:rsid w:val="00667126"/>
    <w:rsid w:val="00674614"/>
    <w:rsid w:val="00681711"/>
    <w:rsid w:val="00687EBF"/>
    <w:rsid w:val="006969B6"/>
    <w:rsid w:val="006A6EB8"/>
    <w:rsid w:val="006A795F"/>
    <w:rsid w:val="006C6DF5"/>
    <w:rsid w:val="00706785"/>
    <w:rsid w:val="0070684F"/>
    <w:rsid w:val="00712EEB"/>
    <w:rsid w:val="00712F2B"/>
    <w:rsid w:val="00713543"/>
    <w:rsid w:val="007320D1"/>
    <w:rsid w:val="00747B84"/>
    <w:rsid w:val="00766E71"/>
    <w:rsid w:val="007804B2"/>
    <w:rsid w:val="00783185"/>
    <w:rsid w:val="00784AD5"/>
    <w:rsid w:val="00791E2A"/>
    <w:rsid w:val="00792559"/>
    <w:rsid w:val="007958DE"/>
    <w:rsid w:val="007A670D"/>
    <w:rsid w:val="007B10B3"/>
    <w:rsid w:val="007B33A4"/>
    <w:rsid w:val="007C158D"/>
    <w:rsid w:val="007C563F"/>
    <w:rsid w:val="007C6A72"/>
    <w:rsid w:val="007D56CB"/>
    <w:rsid w:val="007D7C7F"/>
    <w:rsid w:val="007F33B9"/>
    <w:rsid w:val="007F37E7"/>
    <w:rsid w:val="007F66E9"/>
    <w:rsid w:val="008045A6"/>
    <w:rsid w:val="00833719"/>
    <w:rsid w:val="00837A18"/>
    <w:rsid w:val="0085033B"/>
    <w:rsid w:val="008946C9"/>
    <w:rsid w:val="008A7CE5"/>
    <w:rsid w:val="008D6758"/>
    <w:rsid w:val="008E397A"/>
    <w:rsid w:val="00902723"/>
    <w:rsid w:val="00910830"/>
    <w:rsid w:val="00916A61"/>
    <w:rsid w:val="00926D30"/>
    <w:rsid w:val="00935416"/>
    <w:rsid w:val="0095560E"/>
    <w:rsid w:val="00955BC2"/>
    <w:rsid w:val="00956123"/>
    <w:rsid w:val="009673C3"/>
    <w:rsid w:val="00981933"/>
    <w:rsid w:val="00995916"/>
    <w:rsid w:val="009A2105"/>
    <w:rsid w:val="009A54CC"/>
    <w:rsid w:val="009C5CF7"/>
    <w:rsid w:val="00A018A6"/>
    <w:rsid w:val="00A06470"/>
    <w:rsid w:val="00A1400B"/>
    <w:rsid w:val="00A603AC"/>
    <w:rsid w:val="00A60A0C"/>
    <w:rsid w:val="00A73AF0"/>
    <w:rsid w:val="00A8541D"/>
    <w:rsid w:val="00A95931"/>
    <w:rsid w:val="00AE6206"/>
    <w:rsid w:val="00AF216F"/>
    <w:rsid w:val="00AF5D7F"/>
    <w:rsid w:val="00B17784"/>
    <w:rsid w:val="00B3415B"/>
    <w:rsid w:val="00B52A0C"/>
    <w:rsid w:val="00B679EE"/>
    <w:rsid w:val="00B80CBF"/>
    <w:rsid w:val="00B838C6"/>
    <w:rsid w:val="00B86E0F"/>
    <w:rsid w:val="00BA4741"/>
    <w:rsid w:val="00BB7BB9"/>
    <w:rsid w:val="00BC15E9"/>
    <w:rsid w:val="00BD0275"/>
    <w:rsid w:val="00BE2DC0"/>
    <w:rsid w:val="00C02753"/>
    <w:rsid w:val="00C05043"/>
    <w:rsid w:val="00C06CFF"/>
    <w:rsid w:val="00C16507"/>
    <w:rsid w:val="00C23373"/>
    <w:rsid w:val="00C24E9D"/>
    <w:rsid w:val="00C61C7F"/>
    <w:rsid w:val="00C74D6E"/>
    <w:rsid w:val="00C93AB0"/>
    <w:rsid w:val="00C940ED"/>
    <w:rsid w:val="00C947A7"/>
    <w:rsid w:val="00CA2665"/>
    <w:rsid w:val="00CB2965"/>
    <w:rsid w:val="00CB658B"/>
    <w:rsid w:val="00CC063F"/>
    <w:rsid w:val="00CC4643"/>
    <w:rsid w:val="00CC563E"/>
    <w:rsid w:val="00CD5F96"/>
    <w:rsid w:val="00D269D5"/>
    <w:rsid w:val="00D31360"/>
    <w:rsid w:val="00D53BF3"/>
    <w:rsid w:val="00D5517A"/>
    <w:rsid w:val="00D806D5"/>
    <w:rsid w:val="00D84EC4"/>
    <w:rsid w:val="00D9269E"/>
    <w:rsid w:val="00DA3C7D"/>
    <w:rsid w:val="00DA4538"/>
    <w:rsid w:val="00DA7E44"/>
    <w:rsid w:val="00DB6226"/>
    <w:rsid w:val="00DD2EC1"/>
    <w:rsid w:val="00DE4964"/>
    <w:rsid w:val="00E023A5"/>
    <w:rsid w:val="00E13C97"/>
    <w:rsid w:val="00E335E0"/>
    <w:rsid w:val="00E4160E"/>
    <w:rsid w:val="00E42169"/>
    <w:rsid w:val="00E463F8"/>
    <w:rsid w:val="00E57063"/>
    <w:rsid w:val="00E64A92"/>
    <w:rsid w:val="00E7470F"/>
    <w:rsid w:val="00E95B02"/>
    <w:rsid w:val="00EA294F"/>
    <w:rsid w:val="00EC44BD"/>
    <w:rsid w:val="00EC6718"/>
    <w:rsid w:val="00ED4471"/>
    <w:rsid w:val="00EE1D98"/>
    <w:rsid w:val="00EE52C3"/>
    <w:rsid w:val="00EE5D1C"/>
    <w:rsid w:val="00EE678D"/>
    <w:rsid w:val="00EF1D64"/>
    <w:rsid w:val="00F0072E"/>
    <w:rsid w:val="00F026C6"/>
    <w:rsid w:val="00FA08A1"/>
    <w:rsid w:val="00FA5A33"/>
    <w:rsid w:val="00FB2F1C"/>
    <w:rsid w:val="00FB53CB"/>
    <w:rsid w:val="00FC2218"/>
    <w:rsid w:val="00FC2C7C"/>
    <w:rsid w:val="00FC4106"/>
    <w:rsid w:val="00FF36A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666B1"/>
  <w15:docId w15:val="{587F9412-E409-904C-B21D-C4D5B88D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3434A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customStyle="1" w:styleId="apple-tab-span">
    <w:name w:val="apple-tab-span"/>
    <w:basedOn w:val="a0"/>
    <w:rsid w:val="003434A6"/>
  </w:style>
  <w:style w:type="character" w:styleId="a9">
    <w:name w:val="annotation reference"/>
    <w:basedOn w:val="a0"/>
    <w:uiPriority w:val="99"/>
    <w:semiHidden/>
    <w:unhideWhenUsed/>
    <w:rsid w:val="005A693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693E"/>
  </w:style>
  <w:style w:type="character" w:customStyle="1" w:styleId="ab">
    <w:name w:val="コメント文字列 (文字)"/>
    <w:basedOn w:val="a0"/>
    <w:link w:val="aa"/>
    <w:uiPriority w:val="99"/>
    <w:semiHidden/>
    <w:rsid w:val="005A693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693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693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69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693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95B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95B02"/>
  </w:style>
  <w:style w:type="paragraph" w:styleId="af2">
    <w:name w:val="footer"/>
    <w:basedOn w:val="a"/>
    <w:link w:val="af3"/>
    <w:uiPriority w:val="99"/>
    <w:unhideWhenUsed/>
    <w:rsid w:val="00E95B0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95B02"/>
  </w:style>
  <w:style w:type="paragraph" w:styleId="af4">
    <w:name w:val="Revision"/>
    <w:hidden/>
    <w:uiPriority w:val="99"/>
    <w:semiHidden/>
    <w:rsid w:val="00E335E0"/>
    <w:pPr>
      <w:spacing w:line="240" w:lineRule="auto"/>
    </w:pPr>
  </w:style>
  <w:style w:type="character" w:styleId="af5">
    <w:name w:val="Hyperlink"/>
    <w:basedOn w:val="a0"/>
    <w:uiPriority w:val="99"/>
    <w:unhideWhenUsed/>
    <w:rsid w:val="003B7898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B7898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91E2A"/>
    <w:rPr>
      <w:color w:val="800080" w:themeColor="followed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3A4EA8"/>
  </w:style>
  <w:style w:type="character" w:customStyle="1" w:styleId="af8">
    <w:name w:val="日付 (文字)"/>
    <w:basedOn w:val="a0"/>
    <w:link w:val="af7"/>
    <w:uiPriority w:val="99"/>
    <w:semiHidden/>
    <w:rsid w:val="003A4EA8"/>
  </w:style>
  <w:style w:type="paragraph" w:customStyle="1" w:styleId="right9">
    <w:name w:val="right9"/>
    <w:basedOn w:val="a"/>
    <w:rsid w:val="00981933"/>
    <w:pPr>
      <w:spacing w:after="225" w:line="240" w:lineRule="auto"/>
      <w:ind w:left="450" w:right="450"/>
      <w:jc w:val="right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styleId="af9">
    <w:name w:val="Unresolved Mention"/>
    <w:basedOn w:val="a0"/>
    <w:uiPriority w:val="99"/>
    <w:semiHidden/>
    <w:unhideWhenUsed/>
    <w:rsid w:val="0050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85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60FB92B776084FA8ED7536E59D1BA2" ma:contentTypeVersion="15" ma:contentTypeDescription="新しいドキュメントを作成します。" ma:contentTypeScope="" ma:versionID="fbbbc7f855a0e284610bab6e4e7d8d73">
  <xsd:schema xmlns:xsd="http://www.w3.org/2001/XMLSchema" xmlns:xs="http://www.w3.org/2001/XMLSchema" xmlns:p="http://schemas.microsoft.com/office/2006/metadata/properties" xmlns:ns2="ebd746ea-3bde-424c-9030-a819eea3912a" xmlns:ns3="a7966e34-9769-4846-8071-4ab5541c68fc" targetNamespace="http://schemas.microsoft.com/office/2006/metadata/properties" ma:root="true" ma:fieldsID="2c8a497fb9cc267567171c6db26dede3" ns2:_="" ns3:_="">
    <xsd:import namespace="ebd746ea-3bde-424c-9030-a819eea3912a"/>
    <xsd:import namespace="a7966e34-9769-4846-8071-4ab5541c6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746ea-3bde-424c-9030-a819eea3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6e34-9769-4846-8071-4ab5541c6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236dbc-1d9a-41a5-b2e8-991bbbf81357}" ma:internalName="TaxCatchAll" ma:showField="CatchAllData" ma:web="a7966e34-9769-4846-8071-4ab5541c6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d746ea-3bde-424c-9030-a819eea3912a">
      <Terms xmlns="http://schemas.microsoft.com/office/infopath/2007/PartnerControls"/>
    </lcf76f155ced4ddcb4097134ff3c332f>
    <TaxCatchAll xmlns="a7966e34-9769-4846-8071-4ab5541c68fc" xsi:nil="true"/>
  </documentManagement>
</p:properties>
</file>

<file path=customXml/itemProps1.xml><?xml version="1.0" encoding="utf-8"?>
<ds:datastoreItem xmlns:ds="http://schemas.openxmlformats.org/officeDocument/2006/customXml" ds:itemID="{AE93D33B-A342-4E9A-8BB2-3238C481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746ea-3bde-424c-9030-a819eea3912a"/>
    <ds:schemaRef ds:uri="a7966e34-9769-4846-8071-4ab5541c6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64C9A-77C7-445F-902E-0E808400D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200AB-05C8-4DE9-82CB-7F99ED5B7C8E}">
  <ds:schemaRefs>
    <ds:schemaRef ds:uri="http://schemas.microsoft.com/office/2006/metadata/properties"/>
    <ds:schemaRef ds:uri="http://schemas.microsoft.com/office/infopath/2007/PartnerControls"/>
    <ds:schemaRef ds:uri="ebd746ea-3bde-424c-9030-a819eea3912a"/>
    <ds:schemaRef ds:uri="a7966e34-9769-4846-8071-4ab5541c6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新木　えりか</dc:creator>
  <cp:lastModifiedBy>橋口 太陽 読広 テーマ局 戦略１部</cp:lastModifiedBy>
  <cp:revision>4</cp:revision>
  <cp:lastPrinted>2020-09-14T01:15:00Z</cp:lastPrinted>
  <dcterms:created xsi:type="dcterms:W3CDTF">2024-10-08T09:12:00Z</dcterms:created>
  <dcterms:modified xsi:type="dcterms:W3CDTF">2024-10-08T09:18:00Z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0x0101002660FB92B776084FA8ED7536E59D1BA2</vt:lpwstr>
  </property>
  <property fmtid="{D5CDD505-2E9C-101B-9397-08002B2CF9AE}" pid="3" name="MediaServiceImageTags">
    <vt:lpwstr/>
  </property>
</Properties>
</file>